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BDC25" w14:textId="77777777" w:rsidR="00436213" w:rsidRDefault="00043485">
      <w:pPr>
        <w:spacing w:before="82"/>
        <w:ind w:left="879" w:right="958"/>
        <w:jc w:val="center"/>
        <w:rPr>
          <w:b/>
          <w:sz w:val="44"/>
        </w:rPr>
      </w:pPr>
      <w:r>
        <w:rPr>
          <w:b/>
          <w:sz w:val="44"/>
        </w:rPr>
        <w:t>DAROVACÍ SMLOUVA</w:t>
      </w:r>
    </w:p>
    <w:p w14:paraId="2E394E36" w14:textId="77777777" w:rsidR="00436213" w:rsidRDefault="00436213">
      <w:pPr>
        <w:pStyle w:val="Zkladntext"/>
        <w:spacing w:before="5"/>
        <w:rPr>
          <w:b/>
          <w:sz w:val="48"/>
        </w:rPr>
      </w:pPr>
    </w:p>
    <w:p w14:paraId="677A2E21" w14:textId="77777777" w:rsidR="00436213" w:rsidRDefault="00043485">
      <w:pPr>
        <w:ind w:left="874" w:right="958"/>
        <w:jc w:val="center"/>
        <w:rPr>
          <w:b/>
          <w:sz w:val="28"/>
        </w:rPr>
      </w:pPr>
      <w:r>
        <w:rPr>
          <w:b/>
          <w:sz w:val="28"/>
        </w:rPr>
        <w:t>SMLUVNÍ STRANY:</w:t>
      </w:r>
    </w:p>
    <w:p w14:paraId="554890E3" w14:textId="77777777" w:rsidR="00436213" w:rsidRDefault="00436213">
      <w:pPr>
        <w:pStyle w:val="Zkladntext"/>
        <w:spacing w:before="8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193"/>
      </w:tblGrid>
      <w:tr w:rsidR="00436213" w14:paraId="258BB1F2" w14:textId="77777777">
        <w:trPr>
          <w:trHeight w:val="822"/>
        </w:trPr>
        <w:tc>
          <w:tcPr>
            <w:tcW w:w="3257" w:type="dxa"/>
          </w:tcPr>
          <w:p w14:paraId="5BEB39B1" w14:textId="77777777" w:rsidR="00436213" w:rsidRDefault="00436213">
            <w:pPr>
              <w:pStyle w:val="TableParagraph"/>
              <w:rPr>
                <w:b/>
                <w:sz w:val="24"/>
              </w:rPr>
            </w:pPr>
          </w:p>
          <w:p w14:paraId="6A112459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Firma/ Osoba</w:t>
            </w:r>
          </w:p>
        </w:tc>
        <w:tc>
          <w:tcPr>
            <w:tcW w:w="7193" w:type="dxa"/>
          </w:tcPr>
          <w:p w14:paraId="2EAC5D80" w14:textId="77777777" w:rsidR="00436213" w:rsidRDefault="004362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6213" w14:paraId="2DD977EF" w14:textId="77777777">
        <w:trPr>
          <w:trHeight w:val="774"/>
        </w:trPr>
        <w:tc>
          <w:tcPr>
            <w:tcW w:w="3257" w:type="dxa"/>
          </w:tcPr>
          <w:p w14:paraId="7B365E76" w14:textId="77777777" w:rsidR="00436213" w:rsidRDefault="0043621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FD2D4FE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se sídlem</w:t>
            </w:r>
          </w:p>
        </w:tc>
        <w:tc>
          <w:tcPr>
            <w:tcW w:w="7193" w:type="dxa"/>
          </w:tcPr>
          <w:p w14:paraId="0642057E" w14:textId="77777777" w:rsidR="00436213" w:rsidRDefault="004362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6213" w14:paraId="0B3B1409" w14:textId="77777777">
        <w:trPr>
          <w:trHeight w:val="815"/>
        </w:trPr>
        <w:tc>
          <w:tcPr>
            <w:tcW w:w="3257" w:type="dxa"/>
          </w:tcPr>
          <w:p w14:paraId="0ADAD868" w14:textId="77777777" w:rsidR="00436213" w:rsidRDefault="0043621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8ACB353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IČO/ rodné číslo</w:t>
            </w:r>
          </w:p>
        </w:tc>
        <w:tc>
          <w:tcPr>
            <w:tcW w:w="7193" w:type="dxa"/>
          </w:tcPr>
          <w:p w14:paraId="64682AB3" w14:textId="77777777" w:rsidR="00436213" w:rsidRDefault="004362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6213" w14:paraId="73F0CAD4" w14:textId="77777777">
        <w:trPr>
          <w:trHeight w:val="774"/>
        </w:trPr>
        <w:tc>
          <w:tcPr>
            <w:tcW w:w="3257" w:type="dxa"/>
          </w:tcPr>
          <w:p w14:paraId="747C4C2C" w14:textId="77777777" w:rsidR="00436213" w:rsidRDefault="0043621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F8328F2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bankovní spojení</w:t>
            </w:r>
          </w:p>
        </w:tc>
        <w:tc>
          <w:tcPr>
            <w:tcW w:w="7193" w:type="dxa"/>
          </w:tcPr>
          <w:p w14:paraId="45C6BA95" w14:textId="77777777" w:rsidR="00436213" w:rsidRDefault="004362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6213" w14:paraId="0F811670" w14:textId="77777777">
        <w:trPr>
          <w:trHeight w:val="820"/>
        </w:trPr>
        <w:tc>
          <w:tcPr>
            <w:tcW w:w="3257" w:type="dxa"/>
          </w:tcPr>
          <w:p w14:paraId="77A22C03" w14:textId="77777777" w:rsidR="00436213" w:rsidRDefault="00436213">
            <w:pPr>
              <w:pStyle w:val="TableParagraph"/>
              <w:rPr>
                <w:b/>
                <w:sz w:val="24"/>
              </w:rPr>
            </w:pPr>
          </w:p>
          <w:p w14:paraId="237F58D1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Jejímž jménem jedná</w:t>
            </w:r>
          </w:p>
        </w:tc>
        <w:tc>
          <w:tcPr>
            <w:tcW w:w="7193" w:type="dxa"/>
          </w:tcPr>
          <w:p w14:paraId="677F08CA" w14:textId="77777777" w:rsidR="00436213" w:rsidRDefault="004362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466D20" w14:textId="77777777" w:rsidR="00436213" w:rsidRDefault="00436213">
      <w:pPr>
        <w:pStyle w:val="Zkladntext"/>
        <w:spacing w:before="7"/>
        <w:rPr>
          <w:b/>
          <w:sz w:val="35"/>
        </w:rPr>
      </w:pPr>
    </w:p>
    <w:p w14:paraId="36D5456F" w14:textId="77777777" w:rsidR="00436213" w:rsidRDefault="00043485">
      <w:pPr>
        <w:ind w:left="879" w:right="956"/>
        <w:jc w:val="center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dárce</w:t>
      </w:r>
      <w:r>
        <w:rPr>
          <w:sz w:val="24"/>
        </w:rPr>
        <w:t>")</w:t>
      </w:r>
    </w:p>
    <w:p w14:paraId="2ED580E0" w14:textId="77777777" w:rsidR="00436213" w:rsidRDefault="00043485">
      <w:pPr>
        <w:pStyle w:val="Nadpis1"/>
      </w:pPr>
      <w:r>
        <w:t>a</w:t>
      </w:r>
    </w:p>
    <w:p w14:paraId="4FBDEB23" w14:textId="77777777" w:rsidR="00436213" w:rsidRDefault="00436213">
      <w:pPr>
        <w:pStyle w:val="Zkladntext"/>
        <w:rPr>
          <w:sz w:val="20"/>
        </w:rPr>
      </w:pPr>
    </w:p>
    <w:p w14:paraId="43F28EC8" w14:textId="77777777" w:rsidR="00436213" w:rsidRDefault="00436213">
      <w:pPr>
        <w:pStyle w:val="Zkladntext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162"/>
      </w:tblGrid>
      <w:tr w:rsidR="00436213" w14:paraId="50F9F076" w14:textId="77777777">
        <w:trPr>
          <w:trHeight w:val="856"/>
        </w:trPr>
        <w:tc>
          <w:tcPr>
            <w:tcW w:w="3257" w:type="dxa"/>
          </w:tcPr>
          <w:p w14:paraId="4B5C6C2B" w14:textId="77777777" w:rsidR="00436213" w:rsidRDefault="00436213">
            <w:pPr>
              <w:pStyle w:val="TableParagraph"/>
              <w:spacing w:before="10"/>
              <w:rPr>
                <w:sz w:val="21"/>
              </w:rPr>
            </w:pPr>
          </w:p>
          <w:p w14:paraId="33AE7B79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Společnost</w:t>
            </w:r>
          </w:p>
        </w:tc>
        <w:tc>
          <w:tcPr>
            <w:tcW w:w="7162" w:type="dxa"/>
          </w:tcPr>
          <w:p w14:paraId="47C3A03B" w14:textId="77777777" w:rsidR="00436213" w:rsidRDefault="00436213">
            <w:pPr>
              <w:pStyle w:val="TableParagraph"/>
              <w:spacing w:before="10"/>
              <w:rPr>
                <w:sz w:val="21"/>
              </w:rPr>
            </w:pPr>
          </w:p>
          <w:p w14:paraId="36E6D804" w14:textId="77777777" w:rsidR="00436213" w:rsidRDefault="00043485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Klubíčko Beroun, z.ú.</w:t>
            </w:r>
          </w:p>
        </w:tc>
      </w:tr>
      <w:tr w:rsidR="00436213" w14:paraId="590FE5FC" w14:textId="77777777">
        <w:trPr>
          <w:trHeight w:val="856"/>
        </w:trPr>
        <w:tc>
          <w:tcPr>
            <w:tcW w:w="3257" w:type="dxa"/>
          </w:tcPr>
          <w:p w14:paraId="1F8AC4FF" w14:textId="77777777" w:rsidR="00436213" w:rsidRDefault="00436213">
            <w:pPr>
              <w:pStyle w:val="TableParagraph"/>
            </w:pPr>
          </w:p>
          <w:p w14:paraId="29B43438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se sídlem</w:t>
            </w:r>
          </w:p>
        </w:tc>
        <w:tc>
          <w:tcPr>
            <w:tcW w:w="7162" w:type="dxa"/>
          </w:tcPr>
          <w:p w14:paraId="01440A0F" w14:textId="77777777" w:rsidR="00436213" w:rsidRDefault="00436213">
            <w:pPr>
              <w:pStyle w:val="TableParagraph"/>
              <w:rPr>
                <w:sz w:val="23"/>
              </w:rPr>
            </w:pPr>
          </w:p>
          <w:p w14:paraId="2A42A064" w14:textId="1E2DE3D3" w:rsidR="00436213" w:rsidRDefault="003643DE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Květnová 109</w:t>
            </w:r>
            <w:r w:rsidR="00043485">
              <w:rPr>
                <w:sz w:val="24"/>
              </w:rPr>
              <w:t>, 26</w:t>
            </w:r>
            <w:r>
              <w:rPr>
                <w:sz w:val="24"/>
              </w:rPr>
              <w:t>7</w:t>
            </w:r>
            <w:r w:rsidR="00043485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3485">
              <w:rPr>
                <w:sz w:val="24"/>
              </w:rPr>
              <w:t xml:space="preserve">1 </w:t>
            </w:r>
            <w:r>
              <w:rPr>
                <w:sz w:val="24"/>
              </w:rPr>
              <w:t>Vráž</w:t>
            </w:r>
          </w:p>
        </w:tc>
      </w:tr>
      <w:tr w:rsidR="00436213" w14:paraId="67A6F60F" w14:textId="77777777">
        <w:trPr>
          <w:trHeight w:val="904"/>
        </w:trPr>
        <w:tc>
          <w:tcPr>
            <w:tcW w:w="3257" w:type="dxa"/>
          </w:tcPr>
          <w:p w14:paraId="51F6C8BA" w14:textId="77777777" w:rsidR="00436213" w:rsidRDefault="00436213">
            <w:pPr>
              <w:pStyle w:val="TableParagraph"/>
            </w:pPr>
          </w:p>
          <w:p w14:paraId="037F775E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IČO</w:t>
            </w:r>
          </w:p>
        </w:tc>
        <w:tc>
          <w:tcPr>
            <w:tcW w:w="7162" w:type="dxa"/>
          </w:tcPr>
          <w:p w14:paraId="4C1304EC" w14:textId="77777777" w:rsidR="00436213" w:rsidRDefault="00436213">
            <w:pPr>
              <w:pStyle w:val="TableParagraph"/>
            </w:pPr>
          </w:p>
          <w:p w14:paraId="10B0BF48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241 51 262</w:t>
            </w:r>
          </w:p>
        </w:tc>
      </w:tr>
      <w:tr w:rsidR="00436213" w14:paraId="122BA23A" w14:textId="77777777">
        <w:trPr>
          <w:trHeight w:val="856"/>
        </w:trPr>
        <w:tc>
          <w:tcPr>
            <w:tcW w:w="3257" w:type="dxa"/>
          </w:tcPr>
          <w:p w14:paraId="0B3A938A" w14:textId="77777777" w:rsidR="00436213" w:rsidRDefault="00436213">
            <w:pPr>
              <w:pStyle w:val="TableParagraph"/>
            </w:pPr>
          </w:p>
          <w:p w14:paraId="613AD2CC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bankovní spojení</w:t>
            </w:r>
          </w:p>
        </w:tc>
        <w:tc>
          <w:tcPr>
            <w:tcW w:w="7162" w:type="dxa"/>
          </w:tcPr>
          <w:p w14:paraId="28B5C8C2" w14:textId="77777777" w:rsidR="00436213" w:rsidRDefault="00436213">
            <w:pPr>
              <w:pStyle w:val="TableParagraph"/>
              <w:spacing w:before="10"/>
            </w:pPr>
          </w:p>
          <w:p w14:paraId="60E37C7D" w14:textId="77777777" w:rsidR="00436213" w:rsidRDefault="00043485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sz w:val="24"/>
              </w:rPr>
              <w:t xml:space="preserve">transparentní účet číslo: </w:t>
            </w:r>
            <w:r>
              <w:rPr>
                <w:b/>
                <w:sz w:val="24"/>
              </w:rPr>
              <w:t>9039039309/0800</w:t>
            </w:r>
          </w:p>
        </w:tc>
      </w:tr>
      <w:tr w:rsidR="00436213" w14:paraId="21FEA3D2" w14:textId="77777777">
        <w:trPr>
          <w:trHeight w:val="858"/>
        </w:trPr>
        <w:tc>
          <w:tcPr>
            <w:tcW w:w="3257" w:type="dxa"/>
          </w:tcPr>
          <w:p w14:paraId="2EFB443E" w14:textId="77777777" w:rsidR="00436213" w:rsidRDefault="00436213">
            <w:pPr>
              <w:pStyle w:val="TableParagraph"/>
              <w:spacing w:before="10"/>
              <w:rPr>
                <w:sz w:val="21"/>
              </w:rPr>
            </w:pPr>
          </w:p>
          <w:p w14:paraId="7875C8B3" w14:textId="77777777" w:rsidR="00436213" w:rsidRDefault="0004348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Jejímž jménem jedná</w:t>
            </w:r>
          </w:p>
        </w:tc>
        <w:tc>
          <w:tcPr>
            <w:tcW w:w="7162" w:type="dxa"/>
          </w:tcPr>
          <w:p w14:paraId="59A1747C" w14:textId="77777777" w:rsidR="00436213" w:rsidRDefault="00043485">
            <w:pPr>
              <w:pStyle w:val="TableParagraph"/>
              <w:spacing w:before="148" w:line="230" w:lineRule="auto"/>
              <w:ind w:left="340" w:right="939" w:hanging="20"/>
              <w:rPr>
                <w:sz w:val="24"/>
              </w:rPr>
            </w:pPr>
            <w:r>
              <w:rPr>
                <w:b/>
                <w:sz w:val="24"/>
              </w:rPr>
              <w:t>Alena Pecková</w:t>
            </w:r>
            <w:r>
              <w:rPr>
                <w:sz w:val="24"/>
              </w:rPr>
              <w:t>, ředitelka a statutární orgán neziskové organizace Klubíčko Beroun, z.ú.</w:t>
            </w:r>
          </w:p>
        </w:tc>
      </w:tr>
    </w:tbl>
    <w:p w14:paraId="40DF82E9" w14:textId="77777777" w:rsidR="00436213" w:rsidRDefault="00436213">
      <w:pPr>
        <w:pStyle w:val="Zkladntext"/>
        <w:spacing w:before="10"/>
        <w:rPr>
          <w:sz w:val="26"/>
        </w:rPr>
      </w:pPr>
    </w:p>
    <w:p w14:paraId="59ADF365" w14:textId="77777777" w:rsidR="00436213" w:rsidRDefault="00043485">
      <w:pPr>
        <w:spacing w:before="101"/>
        <w:ind w:left="879" w:right="956"/>
        <w:jc w:val="center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obdarovaný</w:t>
      </w:r>
      <w:r>
        <w:rPr>
          <w:sz w:val="24"/>
        </w:rPr>
        <w:t>")</w:t>
      </w:r>
    </w:p>
    <w:p w14:paraId="015F3FDD" w14:textId="77777777" w:rsidR="00436213" w:rsidRDefault="00436213">
      <w:pPr>
        <w:pStyle w:val="Zkladntext"/>
        <w:rPr>
          <w:sz w:val="28"/>
        </w:rPr>
      </w:pPr>
    </w:p>
    <w:p w14:paraId="3E21B06A" w14:textId="77777777" w:rsidR="00436213" w:rsidRDefault="00043485">
      <w:pPr>
        <w:pStyle w:val="Nadpis1"/>
        <w:spacing w:before="248"/>
        <w:ind w:left="879" w:right="958"/>
      </w:pPr>
      <w:r>
        <w:t>uzavírají podle ustanovení § 2055 zákona č. 89/2012 Sb., Občanského zákoníku tuto</w:t>
      </w:r>
    </w:p>
    <w:p w14:paraId="2D79B604" w14:textId="77777777" w:rsidR="00436213" w:rsidRDefault="00043485">
      <w:pPr>
        <w:spacing w:before="142"/>
        <w:ind w:left="772" w:right="958"/>
        <w:jc w:val="center"/>
        <w:rPr>
          <w:b/>
          <w:sz w:val="36"/>
        </w:rPr>
      </w:pPr>
      <w:r>
        <w:rPr>
          <w:b/>
          <w:sz w:val="36"/>
        </w:rPr>
        <w:t>darovací smlouvu</w:t>
      </w:r>
    </w:p>
    <w:p w14:paraId="31487EC9" w14:textId="77777777" w:rsidR="00436213" w:rsidRDefault="00436213" w:rsidP="007D5911">
      <w:pPr>
        <w:rPr>
          <w:sz w:val="36"/>
        </w:rPr>
        <w:sectPr w:rsidR="00436213" w:rsidSect="007D5911">
          <w:type w:val="continuous"/>
          <w:pgSz w:w="11930" w:h="16860"/>
          <w:pgMar w:top="993" w:right="520" w:bottom="280" w:left="600" w:header="708" w:footer="708" w:gutter="0"/>
          <w:cols w:space="708"/>
        </w:sectPr>
      </w:pPr>
    </w:p>
    <w:p w14:paraId="4534BBDD" w14:textId="5338165D" w:rsidR="00436213" w:rsidRDefault="007D5911" w:rsidP="007D5911">
      <w:pPr>
        <w:spacing w:before="75"/>
        <w:rPr>
          <w:b/>
          <w:sz w:val="26"/>
        </w:rPr>
      </w:pPr>
      <w:r>
        <w:rPr>
          <w:b/>
          <w:sz w:val="26"/>
        </w:rPr>
        <w:lastRenderedPageBreak/>
        <w:t xml:space="preserve">          </w:t>
      </w:r>
      <w:r w:rsidR="00043485">
        <w:rPr>
          <w:b/>
          <w:sz w:val="26"/>
        </w:rPr>
        <w:t>Výše uvedený dárce se zavazuje, že:</w:t>
      </w:r>
    </w:p>
    <w:p w14:paraId="1317D4C5" w14:textId="77777777" w:rsidR="00436213" w:rsidRDefault="00436213">
      <w:pPr>
        <w:pStyle w:val="Zkladntext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692"/>
        <w:gridCol w:w="1295"/>
        <w:gridCol w:w="966"/>
      </w:tblGrid>
      <w:tr w:rsidR="00436213" w14:paraId="0D538DE3" w14:textId="77777777" w:rsidTr="006C2F3E">
        <w:trPr>
          <w:trHeight w:val="585"/>
        </w:trPr>
        <w:tc>
          <w:tcPr>
            <w:tcW w:w="7542" w:type="dxa"/>
            <w:vMerge w:val="restart"/>
            <w:tcBorders>
              <w:right w:val="nil"/>
            </w:tcBorders>
          </w:tcPr>
          <w:p w14:paraId="144A47FC" w14:textId="7D8E5B68" w:rsidR="00436213" w:rsidRDefault="00043485" w:rsidP="006012E4">
            <w:pPr>
              <w:pStyle w:val="TableParagraph"/>
              <w:numPr>
                <w:ilvl w:val="0"/>
                <w:numId w:val="2"/>
              </w:numPr>
              <w:spacing w:before="2" w:line="235" w:lineRule="auto"/>
              <w:ind w:right="218"/>
              <w:rPr>
                <w:b/>
              </w:rPr>
            </w:pPr>
            <w:r>
              <w:rPr>
                <w:b/>
              </w:rPr>
              <w:t>Daruje Klubíčko Beroun, z.ú. v hotovosti finanční částku ve výši:</w:t>
            </w:r>
          </w:p>
          <w:p w14:paraId="00B84DCA" w14:textId="77777777" w:rsidR="00436213" w:rsidRDefault="00436213">
            <w:pPr>
              <w:pStyle w:val="TableParagraph"/>
              <w:rPr>
                <w:b/>
              </w:rPr>
            </w:pPr>
          </w:p>
          <w:p w14:paraId="398CFD8C" w14:textId="77777777" w:rsidR="00436213" w:rsidRDefault="00043485">
            <w:pPr>
              <w:pStyle w:val="TableParagraph"/>
              <w:ind w:left="698"/>
            </w:pPr>
            <w:r>
              <w:t>Uvedený finanční dar bude Klubíčku Beroun, z.ú. předán do</w:t>
            </w:r>
          </w:p>
        </w:tc>
        <w:tc>
          <w:tcPr>
            <w:tcW w:w="692" w:type="dxa"/>
            <w:vMerge w:val="restart"/>
            <w:tcBorders>
              <w:left w:val="nil"/>
              <w:right w:val="nil"/>
            </w:tcBorders>
          </w:tcPr>
          <w:p w14:paraId="70E7C26B" w14:textId="77777777" w:rsidR="00436213" w:rsidRDefault="004362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</w:tcPr>
          <w:p w14:paraId="061A7105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F6E80E4" w14:textId="77777777" w:rsidR="00436213" w:rsidRPr="00992A57" w:rsidRDefault="00043485">
            <w:pPr>
              <w:pStyle w:val="TableParagraph"/>
              <w:ind w:right="219"/>
              <w:jc w:val="right"/>
            </w:pPr>
            <w:r w:rsidRPr="00992A57">
              <w:t>Kč,-</w:t>
            </w:r>
          </w:p>
        </w:tc>
      </w:tr>
      <w:tr w:rsidR="00436213" w14:paraId="00C2E9FB" w14:textId="77777777" w:rsidTr="006C2F3E">
        <w:trPr>
          <w:trHeight w:val="592"/>
        </w:trPr>
        <w:tc>
          <w:tcPr>
            <w:tcW w:w="7542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76F5E2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right w:val="nil"/>
            </w:tcBorders>
          </w:tcPr>
          <w:p w14:paraId="43C3D6B0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4B0FF3E1" w14:textId="77777777" w:rsidR="00436213" w:rsidRPr="00992A57" w:rsidRDefault="0043621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E0BE5B1" w14:textId="14CDC11E" w:rsidR="00436213" w:rsidRPr="00992A57" w:rsidRDefault="00C577EC">
            <w:pPr>
              <w:pStyle w:val="TableParagraph"/>
              <w:ind w:right="132"/>
              <w:jc w:val="right"/>
            </w:pPr>
            <w:r w:rsidRPr="00992A57">
              <w:t xml:space="preserve">   </w:t>
            </w:r>
          </w:p>
        </w:tc>
        <w:tc>
          <w:tcPr>
            <w:tcW w:w="966" w:type="dxa"/>
            <w:tcBorders>
              <w:left w:val="nil"/>
            </w:tcBorders>
          </w:tcPr>
          <w:p w14:paraId="697780CE" w14:textId="77777777" w:rsidR="00436213" w:rsidRPr="00992A57" w:rsidRDefault="0043621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8953FF2" w14:textId="3EBC8523" w:rsidR="00436213" w:rsidRPr="00992A57" w:rsidRDefault="00036508">
            <w:pPr>
              <w:pStyle w:val="TableParagraph"/>
              <w:ind w:left="143"/>
            </w:pPr>
            <w:r>
              <w:t xml:space="preserve"> </w:t>
            </w:r>
            <w:r w:rsidR="00043485" w:rsidRPr="00992A57">
              <w:t>2021</w:t>
            </w:r>
          </w:p>
        </w:tc>
      </w:tr>
      <w:tr w:rsidR="00436213" w14:paraId="342E2B12" w14:textId="77777777" w:rsidTr="006C2F3E">
        <w:trPr>
          <w:trHeight w:val="609"/>
        </w:trPr>
        <w:tc>
          <w:tcPr>
            <w:tcW w:w="7542" w:type="dxa"/>
            <w:vMerge w:val="restart"/>
            <w:tcBorders>
              <w:right w:val="nil"/>
            </w:tcBorders>
          </w:tcPr>
          <w:p w14:paraId="5096E519" w14:textId="7B3A038C" w:rsidR="00436213" w:rsidRDefault="00043485" w:rsidP="006012E4">
            <w:pPr>
              <w:pStyle w:val="TableParagraph"/>
              <w:numPr>
                <w:ilvl w:val="0"/>
                <w:numId w:val="2"/>
              </w:numPr>
              <w:spacing w:before="7" w:line="235" w:lineRule="auto"/>
              <w:ind w:right="1116"/>
            </w:pPr>
            <w:r>
              <w:rPr>
                <w:b/>
              </w:rPr>
              <w:t xml:space="preserve">Převede jednorázově na účet Klubíčko Beroun, z.ú. číslo účtu 9039039309/0800 částku </w:t>
            </w:r>
            <w:r>
              <w:t>ve výši:</w:t>
            </w:r>
          </w:p>
          <w:p w14:paraId="47DFE2A6" w14:textId="77777777" w:rsidR="00436213" w:rsidRDefault="00436213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7306D531" w14:textId="77777777" w:rsidR="00436213" w:rsidRDefault="00043485">
            <w:pPr>
              <w:pStyle w:val="TableParagraph"/>
              <w:ind w:left="647"/>
            </w:pPr>
            <w:r>
              <w:t>Uvedený finanční dar bude Klubíčku Beroun, z.ú. zaslán do</w:t>
            </w:r>
          </w:p>
        </w:tc>
        <w:tc>
          <w:tcPr>
            <w:tcW w:w="692" w:type="dxa"/>
            <w:vMerge w:val="restart"/>
            <w:tcBorders>
              <w:left w:val="nil"/>
              <w:right w:val="nil"/>
            </w:tcBorders>
          </w:tcPr>
          <w:p w14:paraId="682D9F4D" w14:textId="77777777" w:rsidR="00436213" w:rsidRDefault="004362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</w:tcPr>
          <w:p w14:paraId="39453965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FB7AB2A" w14:textId="77777777" w:rsidR="00436213" w:rsidRPr="00992A57" w:rsidRDefault="00043485">
            <w:pPr>
              <w:pStyle w:val="TableParagraph"/>
              <w:ind w:right="219"/>
              <w:jc w:val="right"/>
            </w:pPr>
            <w:r w:rsidRPr="00992A57">
              <w:t>Kč,-</w:t>
            </w:r>
          </w:p>
        </w:tc>
      </w:tr>
      <w:tr w:rsidR="00436213" w14:paraId="76124807" w14:textId="77777777" w:rsidTr="006C2F3E">
        <w:trPr>
          <w:trHeight w:val="575"/>
        </w:trPr>
        <w:tc>
          <w:tcPr>
            <w:tcW w:w="7542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A372FF2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right w:val="nil"/>
            </w:tcBorders>
          </w:tcPr>
          <w:p w14:paraId="62375205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7F52745C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946F8DE" w14:textId="3476645B" w:rsidR="00436213" w:rsidRPr="00992A57" w:rsidRDefault="00436213">
            <w:pPr>
              <w:pStyle w:val="TableParagraph"/>
              <w:ind w:right="132"/>
              <w:jc w:val="right"/>
            </w:pPr>
          </w:p>
        </w:tc>
        <w:tc>
          <w:tcPr>
            <w:tcW w:w="966" w:type="dxa"/>
            <w:tcBorders>
              <w:left w:val="nil"/>
            </w:tcBorders>
          </w:tcPr>
          <w:p w14:paraId="52C61179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3992AF9" w14:textId="48AE7E76" w:rsidR="00436213" w:rsidRPr="00992A57" w:rsidRDefault="00036508">
            <w:pPr>
              <w:pStyle w:val="TableParagraph"/>
              <w:ind w:left="143"/>
            </w:pPr>
            <w:r>
              <w:t xml:space="preserve"> </w:t>
            </w:r>
            <w:r w:rsidR="00043485" w:rsidRPr="00992A57">
              <w:t>2021</w:t>
            </w:r>
          </w:p>
        </w:tc>
      </w:tr>
      <w:tr w:rsidR="00436213" w14:paraId="35AC936E" w14:textId="77777777" w:rsidTr="006C2F3E">
        <w:trPr>
          <w:trHeight w:val="609"/>
        </w:trPr>
        <w:tc>
          <w:tcPr>
            <w:tcW w:w="7542" w:type="dxa"/>
            <w:vMerge w:val="restart"/>
            <w:tcBorders>
              <w:right w:val="nil"/>
            </w:tcBorders>
          </w:tcPr>
          <w:p w14:paraId="36622FE0" w14:textId="640A6FA1" w:rsidR="00436213" w:rsidRDefault="00043485" w:rsidP="006012E4">
            <w:pPr>
              <w:pStyle w:val="TableParagraph"/>
              <w:numPr>
                <w:ilvl w:val="0"/>
                <w:numId w:val="2"/>
              </w:numPr>
              <w:spacing w:before="2" w:line="235" w:lineRule="auto"/>
              <w:ind w:right="322"/>
            </w:pPr>
            <w:r>
              <w:rPr>
                <w:b/>
              </w:rPr>
              <w:t xml:space="preserve">Převede opakovaně každý měsíc na účet Klubíčko Beroun, z.ú. na č.ú. - 9039039309/0800 </w:t>
            </w:r>
            <w:r>
              <w:t>finanční částku ve výši:</w:t>
            </w:r>
          </w:p>
          <w:p w14:paraId="6FD37D9D" w14:textId="67395B28" w:rsidR="00436213" w:rsidRDefault="006012E4">
            <w:pPr>
              <w:pStyle w:val="TableParagraph"/>
              <w:tabs>
                <w:tab w:val="left" w:pos="2613"/>
                <w:tab w:val="left" w:pos="4552"/>
              </w:tabs>
              <w:spacing w:before="6" w:line="340" w:lineRule="atLeast"/>
              <w:ind w:left="621" w:right="129" w:firstLine="2"/>
            </w:pPr>
            <w:r>
              <w:t xml:space="preserve"> </w:t>
            </w:r>
            <w:r w:rsidR="00043485">
              <w:t xml:space="preserve">Uvedený finanční dar bude zasílán pravidelně </w:t>
            </w:r>
            <w:r w:rsidR="00992A57">
              <w:t>-</w:t>
            </w:r>
            <w:r w:rsidR="00043485">
              <w:t xml:space="preserve"> 1x měsíčně v </w:t>
            </w:r>
            <w:r>
              <w:t xml:space="preserve">      </w:t>
            </w:r>
            <w:r w:rsidR="006C2F3E">
              <w:t xml:space="preserve">  </w:t>
            </w:r>
            <w:r w:rsidR="00043485">
              <w:t>období od</w:t>
            </w:r>
            <w:r w:rsidR="00043485">
              <w:rPr>
                <w:u w:val="single"/>
              </w:rPr>
              <w:t xml:space="preserve"> </w:t>
            </w:r>
            <w:r w:rsidR="00043485">
              <w:rPr>
                <w:u w:val="single"/>
              </w:rPr>
              <w:tab/>
            </w:r>
            <w:r w:rsidR="00043485">
              <w:t>do</w:t>
            </w:r>
            <w:r w:rsidR="00043485">
              <w:rPr>
                <w:u w:val="single"/>
              </w:rPr>
              <w:t xml:space="preserve"> </w:t>
            </w:r>
            <w:r w:rsidR="00043485">
              <w:rPr>
                <w:u w:val="single"/>
              </w:rPr>
              <w:tab/>
            </w:r>
            <w:r w:rsidR="00043485">
              <w:t>, tj. celkem za rok</w:t>
            </w:r>
            <w:r w:rsidR="00043485">
              <w:rPr>
                <w:spacing w:val="-6"/>
              </w:rPr>
              <w:t xml:space="preserve"> </w:t>
            </w:r>
            <w:r w:rsidR="00043485">
              <w:t>2021</w:t>
            </w:r>
          </w:p>
        </w:tc>
        <w:tc>
          <w:tcPr>
            <w:tcW w:w="692" w:type="dxa"/>
            <w:vMerge w:val="restart"/>
            <w:tcBorders>
              <w:left w:val="nil"/>
              <w:right w:val="nil"/>
            </w:tcBorders>
          </w:tcPr>
          <w:p w14:paraId="1F86D6B0" w14:textId="77777777" w:rsidR="00436213" w:rsidRDefault="004362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</w:tcPr>
          <w:p w14:paraId="12E6F216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0E1E8CB" w14:textId="77777777" w:rsidR="00436213" w:rsidRPr="00992A57" w:rsidRDefault="00043485">
            <w:pPr>
              <w:pStyle w:val="TableParagraph"/>
              <w:ind w:right="219"/>
              <w:jc w:val="right"/>
            </w:pPr>
            <w:r w:rsidRPr="00992A57">
              <w:t>Kč,-</w:t>
            </w:r>
          </w:p>
        </w:tc>
      </w:tr>
      <w:tr w:rsidR="00436213" w14:paraId="273193A7" w14:textId="77777777" w:rsidTr="006C2F3E">
        <w:trPr>
          <w:trHeight w:val="648"/>
        </w:trPr>
        <w:tc>
          <w:tcPr>
            <w:tcW w:w="7542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8A0BB14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right w:val="nil"/>
            </w:tcBorders>
          </w:tcPr>
          <w:p w14:paraId="0935B91F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</w:tcPr>
          <w:p w14:paraId="6D0B9F58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1ECDEF0" w14:textId="77777777" w:rsidR="00436213" w:rsidRPr="00992A57" w:rsidRDefault="00043485">
            <w:pPr>
              <w:pStyle w:val="TableParagraph"/>
              <w:ind w:right="219"/>
              <w:jc w:val="right"/>
            </w:pPr>
            <w:r w:rsidRPr="00992A57">
              <w:t>Kč,-</w:t>
            </w:r>
          </w:p>
        </w:tc>
      </w:tr>
      <w:tr w:rsidR="00436213" w14:paraId="73B5C2A1" w14:textId="77777777" w:rsidTr="006C2F3E">
        <w:trPr>
          <w:trHeight w:val="609"/>
        </w:trPr>
        <w:tc>
          <w:tcPr>
            <w:tcW w:w="7542" w:type="dxa"/>
            <w:vMerge w:val="restart"/>
            <w:tcBorders>
              <w:right w:val="nil"/>
            </w:tcBorders>
          </w:tcPr>
          <w:p w14:paraId="33FA27E3" w14:textId="2289275B" w:rsidR="00436213" w:rsidRDefault="00043485" w:rsidP="006012E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b/>
              </w:rPr>
            </w:pPr>
            <w:r>
              <w:rPr>
                <w:b/>
              </w:rPr>
              <w:t xml:space="preserve">Věnuje Klubíčko Beroun, z.ú. věcný dar </w:t>
            </w:r>
            <w:r w:rsidR="00992A57">
              <w:rPr>
                <w:b/>
              </w:rPr>
              <w:t xml:space="preserve">- </w:t>
            </w:r>
            <w:r>
              <w:rPr>
                <w:b/>
              </w:rPr>
              <w:t>v hodnotě:</w:t>
            </w:r>
          </w:p>
          <w:p w14:paraId="1ED90E7A" w14:textId="77777777" w:rsidR="00436213" w:rsidRDefault="00436213">
            <w:pPr>
              <w:pStyle w:val="TableParagraph"/>
              <w:rPr>
                <w:b/>
                <w:sz w:val="28"/>
              </w:rPr>
            </w:pPr>
          </w:p>
          <w:p w14:paraId="080D1E17" w14:textId="77777777" w:rsidR="00436213" w:rsidRDefault="00043485">
            <w:pPr>
              <w:pStyle w:val="TableParagraph"/>
              <w:spacing w:before="218"/>
              <w:ind w:left="647"/>
            </w:pPr>
            <w:r>
              <w:t>Uvedený věcný dar bude Klubíčku Beroun, z.ú. předán do</w:t>
            </w:r>
          </w:p>
        </w:tc>
        <w:tc>
          <w:tcPr>
            <w:tcW w:w="692" w:type="dxa"/>
            <w:vMerge w:val="restart"/>
            <w:tcBorders>
              <w:left w:val="nil"/>
              <w:right w:val="nil"/>
            </w:tcBorders>
          </w:tcPr>
          <w:p w14:paraId="7A47FB92" w14:textId="77777777" w:rsidR="00436213" w:rsidRDefault="004362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</w:tcPr>
          <w:p w14:paraId="368AF81E" w14:textId="77777777" w:rsidR="00436213" w:rsidRPr="00992A57" w:rsidRDefault="0043621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C5D55EB" w14:textId="77777777" w:rsidR="00436213" w:rsidRPr="00992A57" w:rsidRDefault="00043485">
            <w:pPr>
              <w:pStyle w:val="TableParagraph"/>
              <w:ind w:right="219"/>
              <w:jc w:val="right"/>
            </w:pPr>
            <w:r w:rsidRPr="00992A57">
              <w:t>Kč,-</w:t>
            </w:r>
          </w:p>
        </w:tc>
      </w:tr>
      <w:tr w:rsidR="00436213" w14:paraId="57200A92" w14:textId="77777777" w:rsidTr="006C2F3E">
        <w:trPr>
          <w:trHeight w:val="609"/>
        </w:trPr>
        <w:tc>
          <w:tcPr>
            <w:tcW w:w="7542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EF8856A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right w:val="nil"/>
            </w:tcBorders>
          </w:tcPr>
          <w:p w14:paraId="3F22EEC7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3A2F15C5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B62F95D" w14:textId="3CF4C356" w:rsidR="00436213" w:rsidRPr="00992A57" w:rsidRDefault="00436213">
            <w:pPr>
              <w:pStyle w:val="TableParagraph"/>
              <w:ind w:right="132"/>
              <w:jc w:val="right"/>
            </w:pPr>
          </w:p>
        </w:tc>
        <w:tc>
          <w:tcPr>
            <w:tcW w:w="966" w:type="dxa"/>
            <w:tcBorders>
              <w:left w:val="nil"/>
            </w:tcBorders>
          </w:tcPr>
          <w:p w14:paraId="5F05339C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599C4CE" w14:textId="61F238E2" w:rsidR="00436213" w:rsidRPr="00992A57" w:rsidRDefault="00036508">
            <w:pPr>
              <w:pStyle w:val="TableParagraph"/>
              <w:ind w:left="143"/>
            </w:pPr>
            <w:r>
              <w:t xml:space="preserve"> </w:t>
            </w:r>
            <w:r w:rsidR="00043485" w:rsidRPr="00992A57">
              <w:t>2021</w:t>
            </w:r>
          </w:p>
        </w:tc>
      </w:tr>
      <w:tr w:rsidR="00436213" w14:paraId="570AAD2A" w14:textId="77777777" w:rsidTr="006C2F3E">
        <w:trPr>
          <w:trHeight w:val="573"/>
        </w:trPr>
        <w:tc>
          <w:tcPr>
            <w:tcW w:w="7542" w:type="dxa"/>
            <w:vMerge w:val="restart"/>
            <w:tcBorders>
              <w:right w:val="nil"/>
            </w:tcBorders>
          </w:tcPr>
          <w:p w14:paraId="034266EC" w14:textId="7F85ACA3" w:rsidR="00436213" w:rsidRDefault="00043485" w:rsidP="006012E4">
            <w:pPr>
              <w:pStyle w:val="TableParagraph"/>
              <w:numPr>
                <w:ilvl w:val="0"/>
                <w:numId w:val="2"/>
              </w:numPr>
              <w:spacing w:line="237" w:lineRule="auto"/>
              <w:ind w:right="200"/>
              <w:rPr>
                <w:b/>
              </w:rPr>
            </w:pPr>
            <w:r>
              <w:rPr>
                <w:b/>
              </w:rPr>
              <w:t>Poskytne Klubíčko Beroun, z.ú. službu/ slevu za poskytnutí služby v hodnotě:</w:t>
            </w:r>
          </w:p>
          <w:p w14:paraId="25732415" w14:textId="77777777" w:rsidR="00436213" w:rsidRDefault="0043621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D3C03E2" w14:textId="77777777" w:rsidR="00436213" w:rsidRDefault="00043485">
            <w:pPr>
              <w:pStyle w:val="TableParagraph"/>
              <w:ind w:left="647"/>
            </w:pPr>
            <w:r>
              <w:t>Uvedená služba bude Klubíčku Beroun, z.ú. poskytnuta do</w:t>
            </w:r>
          </w:p>
        </w:tc>
        <w:tc>
          <w:tcPr>
            <w:tcW w:w="692" w:type="dxa"/>
            <w:vMerge w:val="restart"/>
            <w:tcBorders>
              <w:left w:val="nil"/>
              <w:right w:val="nil"/>
            </w:tcBorders>
          </w:tcPr>
          <w:p w14:paraId="126DE62C" w14:textId="77777777" w:rsidR="00436213" w:rsidRDefault="004362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</w:tcPr>
          <w:p w14:paraId="1D23DD22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3E72F35" w14:textId="77777777" w:rsidR="00436213" w:rsidRPr="00992A57" w:rsidRDefault="00043485">
            <w:pPr>
              <w:pStyle w:val="TableParagraph"/>
              <w:ind w:right="219"/>
              <w:jc w:val="right"/>
            </w:pPr>
            <w:r w:rsidRPr="00992A57">
              <w:t>Kč,-</w:t>
            </w:r>
          </w:p>
        </w:tc>
      </w:tr>
      <w:tr w:rsidR="00436213" w14:paraId="4561B697" w14:textId="77777777" w:rsidTr="006C2F3E">
        <w:trPr>
          <w:trHeight w:val="606"/>
        </w:trPr>
        <w:tc>
          <w:tcPr>
            <w:tcW w:w="7542" w:type="dxa"/>
            <w:vMerge/>
            <w:tcBorders>
              <w:top w:val="single" w:sz="4" w:space="0" w:color="000000"/>
              <w:right w:val="nil"/>
            </w:tcBorders>
          </w:tcPr>
          <w:p w14:paraId="4FA204D7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right w:val="nil"/>
            </w:tcBorders>
          </w:tcPr>
          <w:p w14:paraId="15A08B1E" w14:textId="77777777" w:rsidR="00436213" w:rsidRDefault="0043621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4B05BDA9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649EC57" w14:textId="14F690A3" w:rsidR="00436213" w:rsidRPr="00992A57" w:rsidRDefault="00436213">
            <w:pPr>
              <w:pStyle w:val="TableParagraph"/>
              <w:ind w:right="132"/>
              <w:jc w:val="right"/>
            </w:pPr>
          </w:p>
        </w:tc>
        <w:tc>
          <w:tcPr>
            <w:tcW w:w="966" w:type="dxa"/>
            <w:tcBorders>
              <w:left w:val="nil"/>
            </w:tcBorders>
          </w:tcPr>
          <w:p w14:paraId="4CFC8751" w14:textId="77777777" w:rsidR="00436213" w:rsidRPr="00992A57" w:rsidRDefault="0043621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EE013BB" w14:textId="6FAAE1C2" w:rsidR="00436213" w:rsidRPr="00992A57" w:rsidRDefault="00036508">
            <w:pPr>
              <w:pStyle w:val="TableParagraph"/>
              <w:ind w:left="143"/>
            </w:pPr>
            <w:r>
              <w:t xml:space="preserve"> </w:t>
            </w:r>
            <w:r w:rsidR="00043485" w:rsidRPr="00992A57">
              <w:t>2021</w:t>
            </w:r>
          </w:p>
        </w:tc>
      </w:tr>
    </w:tbl>
    <w:p w14:paraId="50A68789" w14:textId="77777777" w:rsidR="00436213" w:rsidRDefault="003643DE">
      <w:pPr>
        <w:tabs>
          <w:tab w:val="left" w:pos="9995"/>
        </w:tabs>
        <w:spacing w:before="245"/>
        <w:ind w:left="648"/>
      </w:pPr>
      <w:r>
        <w:pict w14:anchorId="6A8A9DEF">
          <v:group id="_x0000_s1032" style="position:absolute;left:0;text-align:left;margin-left:405.35pt;margin-top:28.75pt;width:155.3pt;height:.5pt;z-index:-251658240;mso-wrap-distance-left:0;mso-wrap-distance-right:0;mso-position-horizontal-relative:page;mso-position-vertical-relative:text" coordorigin="8107,575" coordsize="3106,10">
            <v:rect id="_x0000_s1036" style="position:absolute;left:8107;top:574;width:10;height:10" fillcolor="black" stroked="f"/>
            <v:line id="_x0000_s1035" style="position:absolute" from="8117,580" to="11203,580" strokeweight=".48pt"/>
            <v:rect id="_x0000_s1034" style="position:absolute;left:11203;top:574;width:10;height:10" fillcolor="black" stroked="f"/>
            <v:rect id="_x0000_s1033" style="position:absolute;left:11203;top:574;width:10;height:10" fillcolor="black" stroked="f"/>
            <w10:wrap type="topAndBottom" anchorx="page"/>
          </v:group>
        </w:pict>
      </w:r>
      <w:r w:rsidR="00043485">
        <w:rPr>
          <w:b/>
        </w:rPr>
        <w:t>Celková hodnota daru za rok</w:t>
      </w:r>
      <w:r w:rsidR="00043485">
        <w:rPr>
          <w:b/>
          <w:spacing w:val="-15"/>
        </w:rPr>
        <w:t xml:space="preserve"> </w:t>
      </w:r>
      <w:r w:rsidR="00043485">
        <w:rPr>
          <w:b/>
        </w:rPr>
        <w:t>2021 činí:</w:t>
      </w:r>
      <w:r w:rsidR="00043485">
        <w:rPr>
          <w:b/>
        </w:rPr>
        <w:tab/>
      </w:r>
      <w:r w:rsidR="00043485">
        <w:t>Kč,-</w:t>
      </w:r>
    </w:p>
    <w:p w14:paraId="692F21AB" w14:textId="4DB44DC9" w:rsidR="00436213" w:rsidRDefault="00436213" w:rsidP="006012E4">
      <w:pPr>
        <w:pStyle w:val="Zkladntext"/>
        <w:rPr>
          <w:sz w:val="26"/>
        </w:rPr>
      </w:pPr>
    </w:p>
    <w:p w14:paraId="1918E832" w14:textId="53758F4C" w:rsidR="006012E4" w:rsidRPr="006012E4" w:rsidRDefault="006012E4" w:rsidP="000B7FC3">
      <w:pPr>
        <w:pStyle w:val="Zkladntext"/>
        <w:numPr>
          <w:ilvl w:val="0"/>
          <w:numId w:val="2"/>
        </w:numPr>
        <w:rPr>
          <w:sz w:val="24"/>
          <w:szCs w:val="24"/>
        </w:rPr>
      </w:pPr>
      <w:r w:rsidRPr="006012E4">
        <w:rPr>
          <w:sz w:val="24"/>
          <w:szCs w:val="24"/>
        </w:rPr>
        <w:t>Obdarovaný dar přijímá a zavazuje se ho použít výhradně v souladu s účelem daru dle č. 8 této smlouvy.</w:t>
      </w:r>
    </w:p>
    <w:p w14:paraId="60072F53" w14:textId="45AE409A" w:rsidR="006012E4" w:rsidRPr="006012E4" w:rsidRDefault="006012E4" w:rsidP="000B7FC3">
      <w:pPr>
        <w:pStyle w:val="Zkladntext"/>
        <w:numPr>
          <w:ilvl w:val="0"/>
          <w:numId w:val="2"/>
        </w:numPr>
        <w:rPr>
          <w:sz w:val="24"/>
          <w:szCs w:val="24"/>
        </w:rPr>
      </w:pPr>
      <w:r w:rsidRPr="006012E4">
        <w:rPr>
          <w:sz w:val="24"/>
          <w:szCs w:val="24"/>
        </w:rPr>
        <w:t>Uvedený dar poskytuje dárce obdarovanému dobrovolně.</w:t>
      </w:r>
    </w:p>
    <w:p w14:paraId="180C699F" w14:textId="77777777" w:rsidR="000B7FC3" w:rsidRDefault="006012E4" w:rsidP="000B7FC3">
      <w:pPr>
        <w:pStyle w:val="Zkladntext"/>
        <w:numPr>
          <w:ilvl w:val="0"/>
          <w:numId w:val="2"/>
        </w:numPr>
        <w:rPr>
          <w:sz w:val="24"/>
          <w:szCs w:val="24"/>
        </w:rPr>
      </w:pPr>
      <w:r w:rsidRPr="006012E4">
        <w:rPr>
          <w:sz w:val="24"/>
          <w:szCs w:val="24"/>
        </w:rPr>
        <w:t xml:space="preserve">Uvedený dar bude použit na podporu hlavních činností neziskové organizace </w:t>
      </w:r>
    </w:p>
    <w:p w14:paraId="7275ACCA" w14:textId="20CA9D97" w:rsidR="006012E4" w:rsidRPr="006012E4" w:rsidRDefault="006012E4" w:rsidP="000B7FC3">
      <w:pPr>
        <w:pStyle w:val="Zkladntext"/>
        <w:ind w:left="728"/>
        <w:rPr>
          <w:sz w:val="24"/>
          <w:szCs w:val="24"/>
        </w:rPr>
      </w:pPr>
      <w:r w:rsidRPr="006012E4">
        <w:rPr>
          <w:sz w:val="24"/>
          <w:szCs w:val="24"/>
        </w:rPr>
        <w:t>Klubíčko Beroun, z.ú.</w:t>
      </w:r>
    </w:p>
    <w:p w14:paraId="752B9B9A" w14:textId="4BC6FCD0" w:rsidR="006012E4" w:rsidRDefault="006012E4" w:rsidP="000B7FC3">
      <w:pPr>
        <w:pStyle w:val="Zkladntext"/>
        <w:numPr>
          <w:ilvl w:val="0"/>
          <w:numId w:val="2"/>
        </w:numPr>
        <w:rPr>
          <w:sz w:val="24"/>
          <w:szCs w:val="24"/>
        </w:rPr>
      </w:pPr>
      <w:r w:rsidRPr="006012E4">
        <w:rPr>
          <w:sz w:val="24"/>
          <w:szCs w:val="24"/>
        </w:rPr>
        <w:t>Další smluvní ujednání: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08"/>
      </w:tblGrid>
      <w:tr w:rsidR="006012E4" w:rsidRPr="006B5821" w14:paraId="45E060F2" w14:textId="77777777" w:rsidTr="00F61865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14:paraId="0AC86BE8" w14:textId="77777777" w:rsidR="006012E4" w:rsidRPr="006B5821" w:rsidRDefault="006012E4" w:rsidP="000B7FC3">
            <w:pPr>
              <w:pStyle w:val="ZkladntextIMP"/>
              <w:tabs>
                <w:tab w:val="num" w:pos="340"/>
                <w:tab w:val="right" w:leader="dot" w:pos="3969"/>
                <w:tab w:val="right" w:leader="dot" w:pos="9072"/>
              </w:tabs>
              <w:spacing w:before="60" w:after="60" w:line="240" w:lineRule="auto"/>
              <w:ind w:left="248"/>
              <w:rPr>
                <w:rFonts w:ascii="Tahoma" w:hAnsi="Tahoma" w:cs="Tahoma"/>
                <w:sz w:val="22"/>
                <w:szCs w:val="22"/>
              </w:rPr>
            </w:pPr>
            <w:r w:rsidRPr="004F29AE">
              <w:rPr>
                <w:rFonts w:ascii="Tahoma" w:hAnsi="Tahoma" w:cs="Tahoma"/>
                <w:i/>
                <w:sz w:val="22"/>
                <w:szCs w:val="22"/>
              </w:rPr>
              <w:t xml:space="preserve">Po použití </w:t>
            </w:r>
            <w:r w:rsidRPr="004F29AE">
              <w:rPr>
                <w:rFonts w:ascii="Tahoma" w:hAnsi="Tahoma" w:cs="Tahoma"/>
                <w:b/>
                <w:i/>
                <w:sz w:val="22"/>
                <w:szCs w:val="22"/>
              </w:rPr>
              <w:t>bude/nebude</w:t>
            </w:r>
            <w:r w:rsidRPr="004F29AE">
              <w:rPr>
                <w:rFonts w:ascii="Tahoma" w:hAnsi="Tahoma" w:cs="Tahoma"/>
                <w:i/>
                <w:sz w:val="22"/>
                <w:szCs w:val="22"/>
              </w:rPr>
              <w:t xml:space="preserve"> dárcům finanční dar vyúčtován.</w:t>
            </w:r>
          </w:p>
        </w:tc>
      </w:tr>
      <w:tr w:rsidR="006012E4" w:rsidRPr="006B5821" w14:paraId="6D2C2652" w14:textId="77777777" w:rsidTr="00F61865">
        <w:trPr>
          <w:jc w:val="center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4108F" w14:textId="77777777" w:rsidR="006012E4" w:rsidRPr="006B5821" w:rsidRDefault="006012E4" w:rsidP="000B7FC3">
            <w:pPr>
              <w:pStyle w:val="ZkladntextIMP"/>
              <w:tabs>
                <w:tab w:val="num" w:pos="340"/>
                <w:tab w:val="right" w:leader="dot" w:pos="3969"/>
                <w:tab w:val="right" w:leader="dot" w:pos="9072"/>
              </w:tabs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BDD91DA" w14:textId="77777777" w:rsidR="006012E4" w:rsidRPr="006012E4" w:rsidRDefault="006012E4" w:rsidP="000B7FC3">
      <w:pPr>
        <w:pStyle w:val="Zkladntext"/>
        <w:ind w:left="728"/>
        <w:rPr>
          <w:sz w:val="24"/>
          <w:szCs w:val="24"/>
        </w:rPr>
      </w:pPr>
    </w:p>
    <w:p w14:paraId="50EC0A87" w14:textId="77777777" w:rsidR="006012E4" w:rsidRPr="006012E4" w:rsidRDefault="006012E4" w:rsidP="000B7FC3">
      <w:pPr>
        <w:pStyle w:val="Zkladntext"/>
        <w:numPr>
          <w:ilvl w:val="0"/>
          <w:numId w:val="2"/>
        </w:numPr>
        <w:rPr>
          <w:sz w:val="24"/>
          <w:szCs w:val="24"/>
        </w:rPr>
      </w:pPr>
      <w:r w:rsidRPr="006012E4">
        <w:rPr>
          <w:sz w:val="24"/>
          <w:szCs w:val="24"/>
        </w:rPr>
        <w:t>Tato smlouva se vyhotovuje ve dvou stejnopisech, z nichž po jednom obdrží každá ze</w:t>
      </w:r>
    </w:p>
    <w:p w14:paraId="5D6C9F30" w14:textId="483127A4" w:rsidR="006012E4" w:rsidRPr="006012E4" w:rsidRDefault="006012E4" w:rsidP="000B7FC3">
      <w:pPr>
        <w:pStyle w:val="Zkladntext"/>
        <w:ind w:left="728"/>
        <w:rPr>
          <w:sz w:val="24"/>
          <w:szCs w:val="24"/>
        </w:rPr>
      </w:pPr>
      <w:r w:rsidRPr="006012E4">
        <w:rPr>
          <w:sz w:val="24"/>
          <w:szCs w:val="24"/>
        </w:rPr>
        <w:t>smluvních stran.</w:t>
      </w:r>
    </w:p>
    <w:p w14:paraId="37173E8F" w14:textId="563EF45B" w:rsidR="000B7FC3" w:rsidRPr="006012E4" w:rsidRDefault="006012E4" w:rsidP="000B7FC3">
      <w:pPr>
        <w:pStyle w:val="Default"/>
        <w:numPr>
          <w:ilvl w:val="0"/>
          <w:numId w:val="2"/>
        </w:numPr>
      </w:pPr>
      <w:r w:rsidRPr="006012E4">
        <w:rPr>
          <w:b/>
          <w:bCs/>
        </w:rPr>
        <w:t xml:space="preserve">Smluvní strany prohlašují, že si tuto smlouvu před podpisem přečetly, že byla uzavřena po vzájemném ujednání na základě svobodné a vážné vůle a prohlašují, že smlouva nebyla uzavřena v tísni nebo za nápadně nevýhodných podmínek. </w:t>
      </w:r>
    </w:p>
    <w:p w14:paraId="6C4FEA59" w14:textId="77777777" w:rsidR="006012E4" w:rsidRPr="000B7FC3" w:rsidRDefault="006012E4" w:rsidP="000B7FC3">
      <w:pPr>
        <w:pStyle w:val="Odstavecseseznamem"/>
        <w:widowControl/>
        <w:numPr>
          <w:ilvl w:val="0"/>
          <w:numId w:val="2"/>
        </w:numPr>
        <w:adjustRightInd w:val="0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r w:rsidRPr="000B7F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Autentičnost této smlouvy potvrzují svým podpisem. </w:t>
      </w:r>
    </w:p>
    <w:p w14:paraId="4842FE52" w14:textId="72FAEBF1" w:rsidR="006012E4" w:rsidRPr="006012E4" w:rsidRDefault="006012E4" w:rsidP="006012E4">
      <w:pPr>
        <w:pStyle w:val="Zkladntext"/>
        <w:ind w:left="728"/>
      </w:pPr>
    </w:p>
    <w:p w14:paraId="4C3A4669" w14:textId="72AC1477" w:rsidR="00043485" w:rsidRDefault="00043485" w:rsidP="00043485">
      <w:pPr>
        <w:pStyle w:val="Zkladntext"/>
        <w:ind w:left="719"/>
        <w:rPr>
          <w:b/>
          <w:bCs/>
          <w:sz w:val="24"/>
          <w:szCs w:val="24"/>
        </w:rPr>
      </w:pPr>
    </w:p>
    <w:p w14:paraId="4E9A0FC4" w14:textId="06C2BD68" w:rsidR="00043485" w:rsidRDefault="00043485" w:rsidP="00043485">
      <w:pPr>
        <w:pStyle w:val="Zkladntext"/>
        <w:ind w:left="719"/>
        <w:rPr>
          <w:b/>
          <w:bCs/>
          <w:sz w:val="24"/>
          <w:szCs w:val="24"/>
        </w:rPr>
      </w:pPr>
    </w:p>
    <w:p w14:paraId="5D51657F" w14:textId="77777777" w:rsidR="00043485" w:rsidRPr="00043485" w:rsidRDefault="00043485" w:rsidP="0004348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97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0"/>
        <w:gridCol w:w="284"/>
        <w:gridCol w:w="3895"/>
      </w:tblGrid>
      <w:tr w:rsidR="00591253" w:rsidRPr="00043485" w14:paraId="6A1F5BEB" w14:textId="77777777" w:rsidTr="00591253">
        <w:trPr>
          <w:trHeight w:val="516"/>
          <w:jc w:val="center"/>
        </w:trPr>
        <w:tc>
          <w:tcPr>
            <w:tcW w:w="556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AF996C" w14:textId="77777777" w:rsidR="00043485" w:rsidRPr="00043485" w:rsidRDefault="00043485" w:rsidP="000434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43485">
              <w:rPr>
                <w:rFonts w:eastAsia="Times New Roman"/>
                <w:color w:val="000000"/>
                <w:lang w:bidi="ar-SA"/>
              </w:rPr>
              <w:t>Dárce</w:t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9D875E" w14:textId="77777777" w:rsidR="00043485" w:rsidRPr="00043485" w:rsidRDefault="00043485" w:rsidP="000434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895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F17C2" w14:textId="77777777" w:rsidR="00043485" w:rsidRPr="00043485" w:rsidRDefault="00043485" w:rsidP="000434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43485">
              <w:rPr>
                <w:rFonts w:eastAsia="Times New Roman"/>
                <w:color w:val="000000"/>
                <w:lang w:bidi="ar-SA"/>
              </w:rPr>
              <w:t>Alena Pecková</w:t>
            </w:r>
            <w:r w:rsidRPr="00043485">
              <w:rPr>
                <w:rFonts w:eastAsia="Times New Roman"/>
                <w:color w:val="000000"/>
                <w:lang w:bidi="ar-SA"/>
              </w:rPr>
              <w:br/>
              <w:t>Statutární orgán obdarovaného </w:t>
            </w:r>
          </w:p>
        </w:tc>
      </w:tr>
      <w:tr w:rsidR="00591253" w:rsidRPr="00043485" w14:paraId="455A20CD" w14:textId="77777777" w:rsidTr="00591253">
        <w:trPr>
          <w:trHeight w:val="662"/>
          <w:jc w:val="center"/>
        </w:trPr>
        <w:tc>
          <w:tcPr>
            <w:tcW w:w="556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63C88" w14:textId="77777777" w:rsidR="00043485" w:rsidRPr="00043485" w:rsidRDefault="00043485" w:rsidP="000434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001D1868" w14:textId="43CC1FF2" w:rsidR="00043485" w:rsidRPr="00043485" w:rsidRDefault="002A7FE9" w:rsidP="002A7F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 xml:space="preserve">   </w:t>
            </w:r>
            <w:r w:rsidR="00043485" w:rsidRPr="00043485">
              <w:rPr>
                <w:rFonts w:eastAsia="Times New Roman"/>
                <w:color w:val="000000"/>
                <w:lang w:bidi="ar-SA"/>
              </w:rPr>
              <w:t>V                           </w:t>
            </w:r>
            <w:r>
              <w:rPr>
                <w:rFonts w:eastAsia="Times New Roman"/>
                <w:color w:val="000000"/>
                <w:lang w:bidi="ar-SA"/>
              </w:rPr>
              <w:t xml:space="preserve">  </w:t>
            </w:r>
            <w:r w:rsidR="00043485" w:rsidRPr="00043485">
              <w:rPr>
                <w:rFonts w:eastAsia="Times New Roman"/>
                <w:color w:val="000000"/>
                <w:lang w:bidi="ar-SA"/>
              </w:rPr>
              <w:t xml:space="preserve"> </w:t>
            </w:r>
            <w:r w:rsidR="00754E09">
              <w:rPr>
                <w:rFonts w:eastAsia="Times New Roman"/>
                <w:color w:val="000000"/>
                <w:lang w:bidi="ar-SA"/>
              </w:rPr>
              <w:t xml:space="preserve">   </w:t>
            </w:r>
            <w:r w:rsidR="00043485" w:rsidRPr="00043485">
              <w:rPr>
                <w:rFonts w:eastAsia="Times New Roman"/>
                <w:color w:val="000000"/>
                <w:lang w:bidi="ar-SA"/>
              </w:rPr>
              <w:t>, dne            </w:t>
            </w:r>
            <w:r>
              <w:rPr>
                <w:rFonts w:eastAsia="Times New Roman"/>
                <w:color w:val="000000"/>
                <w:lang w:bidi="ar-SA"/>
              </w:rPr>
              <w:t xml:space="preserve">    </w:t>
            </w:r>
            <w:r w:rsidR="00043485" w:rsidRPr="00043485">
              <w:rPr>
                <w:rFonts w:eastAsia="Times New Roman"/>
                <w:color w:val="000000"/>
                <w:lang w:bidi="ar-SA"/>
              </w:rPr>
              <w:t xml:space="preserve"> </w:t>
            </w:r>
            <w:r w:rsidR="00591253">
              <w:rPr>
                <w:rFonts w:eastAsia="Times New Roman"/>
                <w:color w:val="000000"/>
                <w:lang w:bidi="ar-SA"/>
              </w:rPr>
              <w:t xml:space="preserve">        </w:t>
            </w:r>
            <w:r w:rsidR="00043485" w:rsidRPr="00043485">
              <w:rPr>
                <w:rFonts w:eastAsia="Times New Roman"/>
                <w:color w:val="000000"/>
                <w:lang w:bidi="ar-SA"/>
              </w:rPr>
              <w:t>202</w:t>
            </w:r>
            <w:r w:rsidR="00043485">
              <w:rPr>
                <w:rFonts w:eastAsia="Times New Roman"/>
                <w:color w:val="000000"/>
                <w:lang w:bidi="ar-SA"/>
              </w:rPr>
              <w:t>1</w:t>
            </w:r>
            <w:r w:rsidR="00591253">
              <w:rPr>
                <w:rFonts w:eastAsia="Times New Roman"/>
                <w:color w:val="000000"/>
                <w:lang w:bidi="ar-SA"/>
              </w:rPr>
              <w:t xml:space="preserve">    </w:t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3E0FF1" w14:textId="77777777" w:rsidR="00043485" w:rsidRPr="00043485" w:rsidRDefault="00043485" w:rsidP="000434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895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6794E" w14:textId="77777777" w:rsidR="00043485" w:rsidRPr="00043485" w:rsidRDefault="00043485" w:rsidP="000434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49864A6" w14:textId="196F4184" w:rsidR="00043485" w:rsidRPr="00043485" w:rsidRDefault="00043485" w:rsidP="000434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43485">
              <w:rPr>
                <w:rFonts w:eastAsia="Times New Roman"/>
                <w:color w:val="000000"/>
                <w:lang w:bidi="ar-SA"/>
              </w:rPr>
              <w:t>V</w:t>
            </w:r>
            <w:r w:rsidR="003643DE">
              <w:rPr>
                <w:rFonts w:eastAsia="Times New Roman"/>
                <w:color w:val="000000"/>
                <w:lang w:bidi="ar-SA"/>
              </w:rPr>
              <w:t>e Vráži</w:t>
            </w:r>
            <w:r w:rsidRPr="00043485">
              <w:rPr>
                <w:rFonts w:eastAsia="Times New Roman"/>
                <w:color w:val="000000"/>
                <w:lang w:bidi="ar-SA"/>
              </w:rPr>
              <w:t xml:space="preserve">, dne  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="00036508">
              <w:rPr>
                <w:rFonts w:eastAsia="Times New Roman"/>
                <w:color w:val="000000"/>
                <w:lang w:bidi="ar-SA"/>
              </w:rPr>
              <w:t xml:space="preserve">  </w:t>
            </w:r>
            <w:r w:rsidR="00591253">
              <w:rPr>
                <w:rFonts w:eastAsia="Times New Roman"/>
                <w:color w:val="000000"/>
                <w:lang w:bidi="ar-SA"/>
              </w:rPr>
              <w:t xml:space="preserve">                   </w:t>
            </w:r>
            <w:r w:rsidRPr="00043485">
              <w:rPr>
                <w:rFonts w:eastAsia="Times New Roman"/>
                <w:color w:val="000000"/>
                <w:lang w:bidi="ar-SA"/>
              </w:rPr>
              <w:t>202</w:t>
            </w:r>
            <w:r>
              <w:rPr>
                <w:rFonts w:eastAsia="Times New Roman"/>
                <w:color w:val="000000"/>
                <w:lang w:bidi="ar-SA"/>
              </w:rPr>
              <w:t>1</w:t>
            </w:r>
          </w:p>
        </w:tc>
      </w:tr>
    </w:tbl>
    <w:p w14:paraId="77E902BD" w14:textId="77777777" w:rsidR="00043485" w:rsidRPr="00043485" w:rsidRDefault="00043485" w:rsidP="00043485">
      <w:pPr>
        <w:pStyle w:val="Zkladntext"/>
        <w:ind w:left="719"/>
        <w:rPr>
          <w:b/>
          <w:bCs/>
          <w:sz w:val="24"/>
          <w:szCs w:val="24"/>
        </w:rPr>
      </w:pPr>
    </w:p>
    <w:sectPr w:rsidR="00043485" w:rsidRPr="00043485" w:rsidSect="007D5911">
      <w:pgSz w:w="11930" w:h="16860"/>
      <w:pgMar w:top="1135" w:right="520" w:bottom="709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E41C6"/>
    <w:multiLevelType w:val="hybridMultilevel"/>
    <w:tmpl w:val="090C8BE2"/>
    <w:lvl w:ilvl="0" w:tplc="E4425948">
      <w:start w:val="6"/>
      <w:numFmt w:val="decimal"/>
      <w:lvlText w:val="%1."/>
      <w:lvlJc w:val="left"/>
      <w:pPr>
        <w:ind w:left="719" w:hanging="361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cs-CZ" w:bidi="cs-CZ"/>
      </w:rPr>
    </w:lvl>
    <w:lvl w:ilvl="1" w:tplc="A1F4AF8C">
      <w:numFmt w:val="bullet"/>
      <w:lvlText w:val="•"/>
      <w:lvlJc w:val="left"/>
      <w:pPr>
        <w:ind w:left="1728" w:hanging="361"/>
      </w:pPr>
      <w:rPr>
        <w:rFonts w:hint="default"/>
        <w:lang w:val="cs-CZ" w:eastAsia="cs-CZ" w:bidi="cs-CZ"/>
      </w:rPr>
    </w:lvl>
    <w:lvl w:ilvl="2" w:tplc="3E106D3A">
      <w:numFmt w:val="bullet"/>
      <w:lvlText w:val="•"/>
      <w:lvlJc w:val="left"/>
      <w:pPr>
        <w:ind w:left="2736" w:hanging="361"/>
      </w:pPr>
      <w:rPr>
        <w:rFonts w:hint="default"/>
        <w:lang w:val="cs-CZ" w:eastAsia="cs-CZ" w:bidi="cs-CZ"/>
      </w:rPr>
    </w:lvl>
    <w:lvl w:ilvl="3" w:tplc="AD448334">
      <w:numFmt w:val="bullet"/>
      <w:lvlText w:val="•"/>
      <w:lvlJc w:val="left"/>
      <w:pPr>
        <w:ind w:left="3744" w:hanging="361"/>
      </w:pPr>
      <w:rPr>
        <w:rFonts w:hint="default"/>
        <w:lang w:val="cs-CZ" w:eastAsia="cs-CZ" w:bidi="cs-CZ"/>
      </w:rPr>
    </w:lvl>
    <w:lvl w:ilvl="4" w:tplc="C9FC47A6">
      <w:numFmt w:val="bullet"/>
      <w:lvlText w:val="•"/>
      <w:lvlJc w:val="left"/>
      <w:pPr>
        <w:ind w:left="4752" w:hanging="361"/>
      </w:pPr>
      <w:rPr>
        <w:rFonts w:hint="default"/>
        <w:lang w:val="cs-CZ" w:eastAsia="cs-CZ" w:bidi="cs-CZ"/>
      </w:rPr>
    </w:lvl>
    <w:lvl w:ilvl="5" w:tplc="34003B0E">
      <w:numFmt w:val="bullet"/>
      <w:lvlText w:val="•"/>
      <w:lvlJc w:val="left"/>
      <w:pPr>
        <w:ind w:left="5760" w:hanging="361"/>
      </w:pPr>
      <w:rPr>
        <w:rFonts w:hint="default"/>
        <w:lang w:val="cs-CZ" w:eastAsia="cs-CZ" w:bidi="cs-CZ"/>
      </w:rPr>
    </w:lvl>
    <w:lvl w:ilvl="6" w:tplc="16563E36">
      <w:numFmt w:val="bullet"/>
      <w:lvlText w:val="•"/>
      <w:lvlJc w:val="left"/>
      <w:pPr>
        <w:ind w:left="6768" w:hanging="361"/>
      </w:pPr>
      <w:rPr>
        <w:rFonts w:hint="default"/>
        <w:lang w:val="cs-CZ" w:eastAsia="cs-CZ" w:bidi="cs-CZ"/>
      </w:rPr>
    </w:lvl>
    <w:lvl w:ilvl="7" w:tplc="007863E6">
      <w:numFmt w:val="bullet"/>
      <w:lvlText w:val="•"/>
      <w:lvlJc w:val="left"/>
      <w:pPr>
        <w:ind w:left="7776" w:hanging="361"/>
      </w:pPr>
      <w:rPr>
        <w:rFonts w:hint="default"/>
        <w:lang w:val="cs-CZ" w:eastAsia="cs-CZ" w:bidi="cs-CZ"/>
      </w:rPr>
    </w:lvl>
    <w:lvl w:ilvl="8" w:tplc="F0021650">
      <w:numFmt w:val="bullet"/>
      <w:lvlText w:val="•"/>
      <w:lvlJc w:val="left"/>
      <w:pPr>
        <w:ind w:left="8784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595446D7"/>
    <w:multiLevelType w:val="hybridMultilevel"/>
    <w:tmpl w:val="824C0AE4"/>
    <w:lvl w:ilvl="0" w:tplc="080C2E1E">
      <w:start w:val="1"/>
      <w:numFmt w:val="decimal"/>
      <w:lvlText w:val="%1."/>
      <w:lvlJc w:val="left"/>
      <w:pPr>
        <w:ind w:left="728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213"/>
    <w:rsid w:val="00036508"/>
    <w:rsid w:val="00043485"/>
    <w:rsid w:val="000B7FC3"/>
    <w:rsid w:val="002A7FE9"/>
    <w:rsid w:val="003643DE"/>
    <w:rsid w:val="00416F9A"/>
    <w:rsid w:val="00436213"/>
    <w:rsid w:val="00591253"/>
    <w:rsid w:val="006012E4"/>
    <w:rsid w:val="00645896"/>
    <w:rsid w:val="006C2F3E"/>
    <w:rsid w:val="00754E09"/>
    <w:rsid w:val="007D5911"/>
    <w:rsid w:val="00992A57"/>
    <w:rsid w:val="00C5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89FEAEF"/>
  <w15:docId w15:val="{34EAD441-3C94-42F5-BB9E-9735AC0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47"/>
      <w:ind w:right="79"/>
      <w:jc w:val="center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19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ZkladntextIMP">
    <w:name w:val="Základní text_IMP"/>
    <w:basedOn w:val="Normln"/>
    <w:rsid w:val="007D5911"/>
    <w:pPr>
      <w:widowControl/>
      <w:suppressAutoHyphens/>
      <w:overflowPunct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paragraph" w:customStyle="1" w:styleId="Default">
    <w:name w:val="Default"/>
    <w:rsid w:val="006012E4"/>
    <w:pPr>
      <w:widowControl/>
      <w:adjustRightInd w:val="0"/>
    </w:pPr>
    <w:rPr>
      <w:rFonts w:ascii="Tahoma" w:hAnsi="Tahoma" w:cs="Tahoma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Hirsch</dc:creator>
  <cp:lastModifiedBy>Filip Hirsch</cp:lastModifiedBy>
  <cp:revision>13</cp:revision>
  <dcterms:created xsi:type="dcterms:W3CDTF">2021-01-04T10:53:00Z</dcterms:created>
  <dcterms:modified xsi:type="dcterms:W3CDTF">2021-03-19T07:45:00Z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Acrobat PDFMaker 19 pro Word</vt:lpwstr>
  </property>
  <property fmtid="{D5CDD505-2E9C-101B-9397-08002B2CF9AE}" pid="4" name="LastSaved">
    <vt:filetime>2021-01-04T00:00:00Z</vt:filetime>
  </property>
</Properties>
</file>